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0820" w14:textId="293640ED" w:rsidR="00CF36A9" w:rsidRPr="00CF36A9" w:rsidRDefault="00CF36A9" w:rsidP="00CF36A9">
      <w:pPr>
        <w:bidi/>
        <w:jc w:val="center"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موضوع</w:t>
      </w:r>
      <w:r w:rsidRPr="00CF36A9">
        <w:rPr>
          <w:rFonts w:ascii="Yekan Bakh" w:hAnsi="Yekan Bakh" w:cs="Yekan Bakh"/>
        </w:rPr>
        <w:t xml:space="preserve">: </w:t>
      </w:r>
      <w:r w:rsidRPr="00CF36A9">
        <w:rPr>
          <w:rFonts w:ascii="Yekan Bakh" w:hAnsi="Yekan Bakh" w:cs="Yekan Bakh"/>
          <w:b/>
          <w:bCs/>
          <w:rtl/>
        </w:rPr>
        <w:t>تعهدنامه رسمی در خصوص مسئولیت ارسال محتوای پیامکی</w:t>
      </w:r>
    </w:p>
    <w:p w14:paraId="751F7C87" w14:textId="77777777" w:rsidR="00CF36A9" w:rsidRDefault="00CF36A9" w:rsidP="00CF36A9">
      <w:pPr>
        <w:bidi/>
        <w:rPr>
          <w:rFonts w:ascii="Yekan Bakh" w:hAnsi="Yekan Bakh" w:cs="Yekan Bakh"/>
          <w:rtl/>
        </w:rPr>
      </w:pPr>
      <w:r w:rsidRPr="00CF36A9">
        <w:rPr>
          <w:rFonts w:ascii="Yekan Bakh" w:hAnsi="Yekan Bakh" w:cs="Yekan Bakh"/>
          <w:rtl/>
        </w:rPr>
        <w:t>با سلام و احترام</w:t>
      </w:r>
    </w:p>
    <w:p w14:paraId="520FB5DE" w14:textId="2A98CDEC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مدیریت محترم شرکت ایده‌پردازان الکترونیک جوانان</w:t>
      </w:r>
    </w:p>
    <w:p w14:paraId="53F93D21" w14:textId="19C324C5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اینجانب/اینجانبان، نماینده قانونی شرکت …………………. (با شناسه ملی: ………………)، بدین‌وسیله به‌صورت رسمی و قطعی اعلام می‌دارم/می‌داریم که کلیه مسئولیت‌های قانونی و حقوقی مرتبط با ارسال هرگونه محتوای پیامکی از طریق سرشماره ………………..، به‌طور کامل و بدون قید و شرط، بر عهده این شرکت می‌باشد</w:t>
      </w:r>
      <w:r w:rsidRPr="00CF36A9">
        <w:rPr>
          <w:rFonts w:ascii="Yekan Bakh" w:hAnsi="Yekan Bakh" w:cs="Yekan Bakh"/>
        </w:rPr>
        <w:t>.</w:t>
      </w:r>
    </w:p>
    <w:p w14:paraId="1BAAFF05" w14:textId="77777777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همچنین، این شرکت متعهد می‌گردد در صورت بروز هرگونه تخلف، سوء‌استفاده، ارسال محتوای خلاف مقررات جاری کشور و دستورالعمل‌های ابلاغی از سوی مراجع ذی‌ربط (اعم از وزارت ارتباطات و فناوری اطلاعات، سازمان تنظیم مقررات و ارتباطات رادیویی، اپراتور همراه اول و سایر مراجع قانونی)، کلیه تبعات مالی، حقوقی و قضایی مترتب بر آن را، از جمله پرداخت جریمه‌های تعیین‌شده از سوی شرکت ارتباطات سیار ایران (همراه اول) و جبران کلیه خسارات وارده به آن شرکت و سایر اشخاص ذی‌نفع را رأساً و بدون هیچگونه اعتراض یا مطالبه‌ای تقبل نموده و نسبت به پرداخت آن در اسرع وقت اقدام نماید</w:t>
      </w:r>
      <w:r w:rsidRPr="00CF36A9">
        <w:rPr>
          <w:rFonts w:ascii="Yekan Bakh" w:hAnsi="Yekan Bakh" w:cs="Yekan Bakh"/>
        </w:rPr>
        <w:t>.</w:t>
      </w:r>
    </w:p>
    <w:p w14:paraId="0A06291A" w14:textId="77777777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این تعهدنامه از تاریخ امضا، لازم‌الاجرا بوده و تا زمان اعلام رسمی خاتمه فعالیت یا لغو تخصیص سرشماره مذکور از سوی اپراتور مربوطه، معتبر و لازم‌الاجرا خواهد بود</w:t>
      </w:r>
      <w:r w:rsidRPr="00CF36A9">
        <w:rPr>
          <w:rFonts w:ascii="Yekan Bakh" w:hAnsi="Yekan Bakh" w:cs="Yekan Bakh"/>
        </w:rPr>
        <w:t>.</w:t>
      </w:r>
    </w:p>
    <w:p w14:paraId="29638C75" w14:textId="77777777" w:rsidR="00CF36A9" w:rsidRPr="00CF36A9" w:rsidRDefault="00CF36A9" w:rsidP="00CF36A9">
      <w:pPr>
        <w:bidi/>
        <w:rPr>
          <w:rFonts w:ascii="Yekan Bakh" w:hAnsi="Yekan Bakh" w:cs="Yekan Bakh"/>
        </w:rPr>
      </w:pPr>
      <w:r w:rsidRPr="00CF36A9">
        <w:rPr>
          <w:rFonts w:ascii="Yekan Bakh" w:hAnsi="Yekan Bakh" w:cs="Yekan Bakh"/>
          <w:rtl/>
        </w:rPr>
        <w:t>با احترام و سپاس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امضا و مهر شرکت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نام و نام خانوادگی نماینده قانونی</w:t>
      </w:r>
      <w:r w:rsidRPr="00CF36A9">
        <w:rPr>
          <w:rFonts w:ascii="Yekan Bakh" w:hAnsi="Yekan Bakh" w:cs="Yekan Bakh"/>
        </w:rPr>
        <w:t>: …………………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سمت</w:t>
      </w:r>
      <w:r w:rsidRPr="00CF36A9">
        <w:rPr>
          <w:rFonts w:ascii="Yekan Bakh" w:hAnsi="Yekan Bakh" w:cs="Yekan Bakh"/>
        </w:rPr>
        <w:t>: ……………………………</w:t>
      </w:r>
      <w:r w:rsidRPr="00CF36A9">
        <w:rPr>
          <w:rFonts w:ascii="Yekan Bakh" w:hAnsi="Yekan Bakh" w:cs="Yekan Bakh"/>
        </w:rPr>
        <w:br/>
      </w:r>
      <w:r w:rsidRPr="00CF36A9">
        <w:rPr>
          <w:rFonts w:ascii="Yekan Bakh" w:hAnsi="Yekan Bakh" w:cs="Yekan Bakh"/>
          <w:rtl/>
        </w:rPr>
        <w:t>تاریخ</w:t>
      </w:r>
      <w:r w:rsidRPr="00CF36A9">
        <w:rPr>
          <w:rFonts w:ascii="Yekan Bakh" w:hAnsi="Yekan Bakh" w:cs="Yekan Bakh"/>
        </w:rPr>
        <w:t>: ……………………………</w:t>
      </w:r>
    </w:p>
    <w:p w14:paraId="10A1EA13" w14:textId="363133A5" w:rsidR="00FA5232" w:rsidRPr="00CF36A9" w:rsidRDefault="00FA5232" w:rsidP="00CF36A9">
      <w:pPr>
        <w:bidi/>
      </w:pPr>
    </w:p>
    <w:sectPr w:rsidR="00FA5232" w:rsidRPr="00CF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2CA4" w14:textId="77777777" w:rsidR="002D6BA9" w:rsidRDefault="002D6BA9" w:rsidP="00CF36A9">
      <w:pPr>
        <w:spacing w:after="0" w:line="240" w:lineRule="auto"/>
      </w:pPr>
      <w:r>
        <w:separator/>
      </w:r>
    </w:p>
  </w:endnote>
  <w:endnote w:type="continuationSeparator" w:id="0">
    <w:p w14:paraId="35B0473C" w14:textId="77777777" w:rsidR="002D6BA9" w:rsidRDefault="002D6BA9" w:rsidP="00CF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421C" w14:textId="77777777" w:rsidR="002D6BA9" w:rsidRDefault="002D6BA9" w:rsidP="00CF36A9">
      <w:pPr>
        <w:spacing w:after="0" w:line="240" w:lineRule="auto"/>
      </w:pPr>
      <w:r>
        <w:separator/>
      </w:r>
    </w:p>
  </w:footnote>
  <w:footnote w:type="continuationSeparator" w:id="0">
    <w:p w14:paraId="069BC79A" w14:textId="77777777" w:rsidR="002D6BA9" w:rsidRDefault="002D6BA9" w:rsidP="00CF3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F8"/>
    <w:rsid w:val="0016347A"/>
    <w:rsid w:val="002D6BA9"/>
    <w:rsid w:val="003570A7"/>
    <w:rsid w:val="00606A93"/>
    <w:rsid w:val="006B3EE2"/>
    <w:rsid w:val="008955C7"/>
    <w:rsid w:val="00A5794B"/>
    <w:rsid w:val="00A97EF4"/>
    <w:rsid w:val="00AA6BF8"/>
    <w:rsid w:val="00AC1AED"/>
    <w:rsid w:val="00BA1E96"/>
    <w:rsid w:val="00CF36A9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5A78"/>
  <w15:chartTrackingRefBased/>
  <w15:docId w15:val="{E2CAD9AD-26F4-41B4-8281-B42EC84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F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A9"/>
  </w:style>
  <w:style w:type="paragraph" w:styleId="Footer">
    <w:name w:val="footer"/>
    <w:basedOn w:val="Normal"/>
    <w:link w:val="FooterChar"/>
    <w:uiPriority w:val="99"/>
    <w:unhideWhenUsed/>
    <w:rsid w:val="00CF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Azimi</dc:creator>
  <cp:keywords/>
  <dc:description/>
  <cp:lastModifiedBy>mahan chegini</cp:lastModifiedBy>
  <cp:revision>2</cp:revision>
  <dcterms:created xsi:type="dcterms:W3CDTF">2025-08-03T07:12:00Z</dcterms:created>
  <dcterms:modified xsi:type="dcterms:W3CDTF">2025-08-03T07:12:00Z</dcterms:modified>
</cp:coreProperties>
</file>